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9E" w:rsidRPr="00155815" w:rsidRDefault="00742A9E" w:rsidP="00946022">
      <w:pPr>
        <w:outlineLvl w:val="0"/>
        <w:rPr>
          <w:sz w:val="28"/>
          <w:szCs w:val="28"/>
        </w:rPr>
      </w:pPr>
      <w:r w:rsidRPr="00155815">
        <w:rPr>
          <w:sz w:val="28"/>
          <w:szCs w:val="28"/>
        </w:rPr>
        <w:t>ZESTAWIENIE PROCEDURY TWORZENIA KURSÓW:</w:t>
      </w:r>
    </w:p>
    <w:p w:rsidR="00742A9E" w:rsidRPr="002536FE" w:rsidRDefault="00742A9E" w:rsidP="00E678BE">
      <w:r w:rsidRPr="002536FE">
        <w:t>1. Kursy dokształcające oraz szkolenia i warsztaty, zwane dalej „kursami”, przeznaczone są dla wszystkich chętnych bez warunków wstępnych, chyba że w programie kształcenia kursu określono warunki wstępne.</w:t>
      </w:r>
    </w:p>
    <w:p w:rsidR="00742A9E" w:rsidRPr="002536FE" w:rsidRDefault="00742A9E" w:rsidP="00E678BE">
      <w:r w:rsidRPr="002536FE">
        <w:t xml:space="preserve">2. Kursy </w:t>
      </w:r>
      <w:r w:rsidR="006F2EF9">
        <w:t>tworzone są za zgodą Kolegium Dziekańskiego</w:t>
      </w:r>
      <w:r w:rsidRPr="002536FE">
        <w:t>.</w:t>
      </w:r>
    </w:p>
    <w:p w:rsidR="00742A9E" w:rsidRPr="002536FE" w:rsidRDefault="00742A9E" w:rsidP="00E678BE">
      <w:r w:rsidRPr="002536FE">
        <w:t>3. Wniosek o utworzenie kursu musi zawierać:</w:t>
      </w:r>
    </w:p>
    <w:p w:rsidR="00742A9E" w:rsidRPr="002536FE" w:rsidRDefault="00742A9E" w:rsidP="00E678BE">
      <w:r>
        <w:tab/>
        <w:t>1) u</w:t>
      </w:r>
      <w:r w:rsidRPr="002536FE">
        <w:t xml:space="preserve">chwałę </w:t>
      </w:r>
      <w:r w:rsidR="006F2EF9">
        <w:t>Kolegium Dziekańskiego</w:t>
      </w:r>
      <w:r>
        <w:t>;</w:t>
      </w:r>
    </w:p>
    <w:p w:rsidR="00742A9E" w:rsidRPr="002536FE" w:rsidRDefault="00742A9E" w:rsidP="00E678BE">
      <w:r>
        <w:tab/>
        <w:t>2) o</w:t>
      </w:r>
      <w:r w:rsidRPr="002536FE">
        <w:t>gólną charakterystykę prowadzon</w:t>
      </w:r>
      <w:r>
        <w:t xml:space="preserve">ego </w:t>
      </w:r>
      <w:r w:rsidRPr="002536FE">
        <w:t>kurs</w:t>
      </w:r>
      <w:r>
        <w:t>u</w:t>
      </w:r>
      <w:r w:rsidRPr="002536FE">
        <w:t xml:space="preserve"> </w:t>
      </w:r>
      <w:r>
        <w:t xml:space="preserve"> - </w:t>
      </w:r>
      <w:r w:rsidRPr="002536FE">
        <w:t xml:space="preserve">według </w:t>
      </w:r>
      <w:r>
        <w:t>umieszczonego niżej wzoru;</w:t>
      </w:r>
    </w:p>
    <w:p w:rsidR="00742A9E" w:rsidRPr="002536FE" w:rsidRDefault="00742A9E" w:rsidP="00E678BE">
      <w:r>
        <w:tab/>
        <w:t>3) o</w:t>
      </w:r>
      <w:r w:rsidRPr="002536FE">
        <w:t xml:space="preserve">pis zakładanych efektów kształcenia </w:t>
      </w:r>
      <w:r>
        <w:t>- według wzoru;</w:t>
      </w:r>
    </w:p>
    <w:p w:rsidR="00742A9E" w:rsidRPr="002536FE" w:rsidRDefault="00742A9E" w:rsidP="00E678BE">
      <w:r>
        <w:tab/>
        <w:t>4) o</w:t>
      </w:r>
      <w:r w:rsidRPr="002536FE">
        <w:t xml:space="preserve">pis programu kursu </w:t>
      </w:r>
      <w:r>
        <w:t>- według wzoru;</w:t>
      </w:r>
    </w:p>
    <w:p w:rsidR="00742A9E" w:rsidRPr="002536FE" w:rsidRDefault="00742A9E" w:rsidP="00E678BE">
      <w:r>
        <w:tab/>
        <w:t>5) o</w:t>
      </w:r>
      <w:r w:rsidRPr="002536FE">
        <w:t xml:space="preserve">pis warunków prowadzenia i realizacji kursu </w:t>
      </w:r>
      <w:r>
        <w:t>- według wzoru;</w:t>
      </w:r>
    </w:p>
    <w:p w:rsidR="00742A9E" w:rsidRPr="002536FE" w:rsidRDefault="00742A9E" w:rsidP="00E678BE">
      <w:r>
        <w:tab/>
        <w:t>6) k</w:t>
      </w:r>
      <w:r w:rsidRPr="002536FE">
        <w:t>osztorys kursu.</w:t>
      </w:r>
    </w:p>
    <w:p w:rsidR="00742A9E" w:rsidRPr="002536FE" w:rsidRDefault="00742A9E" w:rsidP="00E678BE">
      <w:r w:rsidRPr="002536FE">
        <w:t>4. Wniosek o utworzenie kursu dokształcającego powinien b</w:t>
      </w:r>
      <w:r w:rsidR="006F2EF9">
        <w:t>yć przedstawiony na Kolegium Dziekańskim</w:t>
      </w:r>
      <w:r w:rsidRPr="002536FE">
        <w:t xml:space="preserve"> na miesiąc przed uruchomieniem kursu. </w:t>
      </w:r>
    </w:p>
    <w:p w:rsidR="00742A9E" w:rsidRDefault="00742A9E" w:rsidP="00E678BE">
      <w:r w:rsidRPr="002536FE">
        <w:t xml:space="preserve">5. Kierownik kursu jest odpowiedzialny za przygotowanie planu, programu i organizację zajęć oraz realizację programu kształcenia. Po zakończeniu kursu jest on zobowiązany do złożenia sprawozdania kierownikowi jednostki organizacyjnej. Sprawozdanie powinno zawierać ocenę realizacji programu </w:t>
      </w:r>
      <w:r>
        <w:t>kursu ora</w:t>
      </w:r>
      <w:r w:rsidRPr="002536FE">
        <w:t>z rozliczenie finansowe studiów w układzie plan – wykonanie.</w:t>
      </w:r>
    </w:p>
    <w:p w:rsidR="00742A9E" w:rsidRDefault="00742A9E" w:rsidP="00946022">
      <w:pPr>
        <w:outlineLvl w:val="0"/>
        <w:rPr>
          <w:u w:val="single"/>
        </w:rPr>
      </w:pPr>
    </w:p>
    <w:p w:rsidR="00742A9E" w:rsidRDefault="00742A9E" w:rsidP="00946022">
      <w:pPr>
        <w:outlineLvl w:val="0"/>
        <w:rPr>
          <w:u w:val="single"/>
        </w:rPr>
      </w:pPr>
      <w:r w:rsidRPr="003C26DA">
        <w:rPr>
          <w:u w:val="single"/>
        </w:rPr>
        <w:t>Poniżej wzór - w</w:t>
      </w:r>
      <w:r>
        <w:rPr>
          <w:u w:val="single"/>
        </w:rPr>
        <w:t xml:space="preserve"> przypadku większości kursów </w:t>
      </w:r>
      <w:r w:rsidRPr="003C26DA">
        <w:rPr>
          <w:u w:val="single"/>
        </w:rPr>
        <w:t xml:space="preserve">będą </w:t>
      </w:r>
      <w:r>
        <w:rPr>
          <w:u w:val="single"/>
        </w:rPr>
        <w:t>to 2-3</w:t>
      </w:r>
      <w:r w:rsidRPr="003C26DA">
        <w:rPr>
          <w:u w:val="single"/>
        </w:rPr>
        <w:t xml:space="preserve"> strony dokumentacji</w:t>
      </w:r>
      <w:r>
        <w:rPr>
          <w:u w:val="single"/>
        </w:rPr>
        <w:t xml:space="preserve"> plus kosztorys.</w:t>
      </w:r>
    </w:p>
    <w:p w:rsidR="00742A9E" w:rsidRPr="003C26DA" w:rsidRDefault="00742A9E" w:rsidP="00946022">
      <w:pPr>
        <w:outlineLvl w:val="0"/>
        <w:rPr>
          <w:u w:val="single"/>
        </w:rPr>
      </w:pPr>
      <w:r>
        <w:rPr>
          <w:u w:val="single"/>
        </w:rPr>
        <w:t xml:space="preserve">W pliku z przykładem kosztorysu zaproponowano czesne w wysokości poniżej 10 złotych za godzinę dla słuchacza. Propozycje kierowników kursów mogą być oczywiście inne, również w zakresie stawek dla osoby prowadzącej kurs za godzinę. </w:t>
      </w:r>
    </w:p>
    <w:p w:rsidR="00742A9E" w:rsidRDefault="00742A9E" w:rsidP="00E678BE">
      <w:r>
        <w:t>Kursy mogą trwać od 30 godzin wzwyż.</w:t>
      </w:r>
    </w:p>
    <w:p w:rsidR="00742A9E" w:rsidRPr="007D269C" w:rsidRDefault="00742A9E" w:rsidP="00E678BE">
      <w:pPr>
        <w:rPr>
          <w:u w:val="single"/>
        </w:rPr>
      </w:pPr>
      <w:r w:rsidRPr="004A30C2">
        <w:rPr>
          <w:b/>
          <w:u w:val="single"/>
        </w:rPr>
        <w:t xml:space="preserve">Zgodnie z uchwałą Senatu, istnieje możliwość dopensowania obciążenia dydaktycznego pracownika </w:t>
      </w:r>
      <w:r>
        <w:rPr>
          <w:b/>
          <w:u w:val="single"/>
        </w:rPr>
        <w:t>zajęciami prowadzonymi na studiach podyplomowych, kursach dokształcających i szkoleniach.</w:t>
      </w:r>
    </w:p>
    <w:p w:rsidR="00742A9E" w:rsidRDefault="00742A9E" w:rsidP="007F0764">
      <w:r>
        <w:t>Ponadto, zgodnie z Uchwałą Senatu z dnia 27 listopada 2013 r. w sprawie wytycznych dotyczących projektowania i uchwalania programów kształcenia dla kursów dokształcających w Akademii im. Jana Długosza w Częstochowie</w:t>
      </w:r>
    </w:p>
    <w:p w:rsidR="00742A9E" w:rsidRDefault="00742A9E" w:rsidP="007F0764">
      <w:r>
        <w:tab/>
        <w:t xml:space="preserve">"Kursy niekończące się otrzymaniem świadectwa ukończenia kursu dokształcającego lub </w:t>
      </w:r>
      <w:r>
        <w:tab/>
        <w:t xml:space="preserve">innego dokumentu potwierdzającego ukończenie kursu nie są prowadzone na podstawie </w:t>
      </w:r>
      <w:r>
        <w:tab/>
        <w:t>niniejszych wytycznych".</w:t>
      </w:r>
    </w:p>
    <w:p w:rsidR="00742A9E" w:rsidRDefault="00742A9E" w:rsidP="00E678BE">
      <w:r>
        <w:t>W sytuacji powyższej obowiązują ustalenia wewnętrzne wydziałów.</w:t>
      </w:r>
    </w:p>
    <w:p w:rsidR="00742A9E" w:rsidRDefault="00742A9E" w:rsidP="00946022">
      <w:pPr>
        <w:outlineLvl w:val="0"/>
      </w:pPr>
    </w:p>
    <w:p w:rsidR="00742A9E" w:rsidRDefault="00742A9E" w:rsidP="00946022">
      <w:pPr>
        <w:outlineLvl w:val="0"/>
      </w:pPr>
    </w:p>
    <w:p w:rsidR="00742A9E" w:rsidRDefault="00742A9E" w:rsidP="00946022">
      <w:pPr>
        <w:outlineLvl w:val="0"/>
      </w:pPr>
      <w:r>
        <w:lastRenderedPageBreak/>
        <w:t>WZÓR</w:t>
      </w:r>
    </w:p>
    <w:p w:rsidR="00742A9E" w:rsidRPr="002536FE" w:rsidRDefault="007F5EF2" w:rsidP="00E678BE">
      <w:r>
        <w:t>1) Uchwała Kolegium Dziekańskiego</w:t>
      </w:r>
      <w:bookmarkStart w:id="0" w:name="_GoBack"/>
      <w:bookmarkEnd w:id="0"/>
    </w:p>
    <w:p w:rsidR="00742A9E" w:rsidRPr="002536FE" w:rsidRDefault="00742A9E" w:rsidP="00E678BE">
      <w:r w:rsidRPr="002536FE">
        <w:t>2) Ogólna charakterystyka prowadzonego 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8533"/>
      </w:tblGrid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1)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nazwa  kursu</w:t>
            </w:r>
          </w:p>
        </w:tc>
      </w:tr>
      <w:tr w:rsidR="00742A9E" w:rsidRPr="00FD3618" w:rsidTr="00FD3618">
        <w:trPr>
          <w:trHeight w:val="287"/>
        </w:trPr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2)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przyporządkowanie do obszaru kształcenia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3)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ogóle cele kształcenia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4)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wymagania wstępne (oczekiwane kompetencje kandydata)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5)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zasady rekrutacji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6)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wymagane dokumenty: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 xml:space="preserve"> </w:t>
            </w: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</w:tbl>
    <w:p w:rsidR="00742A9E" w:rsidRDefault="00742A9E" w:rsidP="00E678BE"/>
    <w:p w:rsidR="00742A9E" w:rsidRPr="002536FE" w:rsidRDefault="00742A9E" w:rsidP="00E678BE">
      <w:r w:rsidRPr="002536FE">
        <w:t xml:space="preserve">3)  Opis zakładanych efektów kształcenia 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6499"/>
      </w:tblGrid>
      <w:tr w:rsidR="00742A9E" w:rsidRPr="00FD3618" w:rsidTr="00F96D14">
        <w:trPr>
          <w:trHeight w:val="573"/>
        </w:trPr>
        <w:tc>
          <w:tcPr>
            <w:tcW w:w="1372" w:type="pct"/>
          </w:tcPr>
          <w:p w:rsidR="00742A9E" w:rsidRPr="00FD3618" w:rsidRDefault="00742A9E" w:rsidP="00F96D14">
            <w:r w:rsidRPr="00FD3618">
              <w:t xml:space="preserve">Symbol efektu kierunkowego </w:t>
            </w:r>
          </w:p>
        </w:tc>
        <w:tc>
          <w:tcPr>
            <w:tcW w:w="3628" w:type="pct"/>
          </w:tcPr>
          <w:p w:rsidR="00742A9E" w:rsidRPr="00FD3618" w:rsidRDefault="00742A9E" w:rsidP="00F96D14">
            <w:r w:rsidRPr="00FD3618">
              <w:t xml:space="preserve">Efekty kształcenia </w:t>
            </w:r>
          </w:p>
        </w:tc>
      </w:tr>
      <w:tr w:rsidR="00742A9E" w:rsidRPr="00FD3618" w:rsidTr="00F96D14">
        <w:trPr>
          <w:trHeight w:val="385"/>
        </w:trPr>
        <w:tc>
          <w:tcPr>
            <w:tcW w:w="1372" w:type="pct"/>
          </w:tcPr>
          <w:p w:rsidR="00742A9E" w:rsidRPr="00FD3618" w:rsidRDefault="00742A9E" w:rsidP="00F96D14">
            <w:r w:rsidRPr="00FD3618">
              <w:t xml:space="preserve">K_W01 </w:t>
            </w:r>
          </w:p>
        </w:tc>
        <w:tc>
          <w:tcPr>
            <w:tcW w:w="3628" w:type="pct"/>
          </w:tcPr>
          <w:p w:rsidR="00742A9E" w:rsidRPr="00FD3618" w:rsidRDefault="00742A9E" w:rsidP="00F96D14"/>
        </w:tc>
      </w:tr>
      <w:tr w:rsidR="00742A9E" w:rsidRPr="00FD3618" w:rsidTr="00F96D14">
        <w:tc>
          <w:tcPr>
            <w:tcW w:w="1372" w:type="pct"/>
          </w:tcPr>
          <w:p w:rsidR="00742A9E" w:rsidRPr="00FD3618" w:rsidRDefault="00742A9E" w:rsidP="00F96D14">
            <w:r w:rsidRPr="00FD3618">
              <w:t>K_U01</w:t>
            </w:r>
          </w:p>
        </w:tc>
        <w:tc>
          <w:tcPr>
            <w:tcW w:w="3628" w:type="pct"/>
          </w:tcPr>
          <w:p w:rsidR="00742A9E" w:rsidRPr="00FD3618" w:rsidRDefault="00742A9E" w:rsidP="00F96D14"/>
        </w:tc>
      </w:tr>
      <w:tr w:rsidR="00742A9E" w:rsidRPr="00FD3618" w:rsidTr="00F96D14">
        <w:tc>
          <w:tcPr>
            <w:tcW w:w="1372" w:type="pct"/>
          </w:tcPr>
          <w:p w:rsidR="00742A9E" w:rsidRPr="00FD3618" w:rsidRDefault="00742A9E" w:rsidP="00F96D14">
            <w:r w:rsidRPr="00FD3618">
              <w:t>K_K01</w:t>
            </w:r>
          </w:p>
        </w:tc>
        <w:tc>
          <w:tcPr>
            <w:tcW w:w="3628" w:type="pct"/>
          </w:tcPr>
          <w:p w:rsidR="00742A9E" w:rsidRPr="00FD3618" w:rsidRDefault="00742A9E" w:rsidP="00F96D14"/>
        </w:tc>
      </w:tr>
    </w:tbl>
    <w:p w:rsidR="00742A9E" w:rsidRPr="002536FE" w:rsidRDefault="00742A9E" w:rsidP="00E678BE"/>
    <w:p w:rsidR="00742A9E" w:rsidRPr="002536FE" w:rsidRDefault="00742A9E" w:rsidP="00E678BE">
      <w:r w:rsidRPr="002536FE">
        <w:t>4) Opi</w:t>
      </w:r>
      <w:r>
        <w:t xml:space="preserve">s programu </w:t>
      </w:r>
      <w:r w:rsidRPr="002536FE">
        <w:t>kursu, w tym: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8532"/>
      </w:tblGrid>
      <w:tr w:rsidR="00742A9E" w:rsidRPr="00FD3618" w:rsidTr="00FD3618">
        <w:trPr>
          <w:trHeight w:val="255"/>
        </w:trPr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1)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 xml:space="preserve">liczba godzin:  </w:t>
            </w:r>
          </w:p>
        </w:tc>
      </w:tr>
      <w:tr w:rsidR="00742A9E" w:rsidRPr="00FD3618" w:rsidTr="00FD3618">
        <w:trPr>
          <w:trHeight w:val="277"/>
        </w:trPr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 xml:space="preserve">liczba punktów ECTS: </w:t>
            </w:r>
          </w:p>
        </w:tc>
      </w:tr>
    </w:tbl>
    <w:p w:rsidR="00742A9E" w:rsidRPr="002536FE" w:rsidRDefault="00742A9E" w:rsidP="00E678BE"/>
    <w:p w:rsidR="00742A9E" w:rsidRPr="002536FE" w:rsidRDefault="00742A9E" w:rsidP="00E678BE">
      <w:r>
        <w:t>2) plan</w:t>
      </w:r>
      <w:r w:rsidRPr="002536FE">
        <w:t xml:space="preserve"> kursu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134"/>
        <w:gridCol w:w="1276"/>
        <w:gridCol w:w="1134"/>
        <w:gridCol w:w="1134"/>
      </w:tblGrid>
      <w:tr w:rsidR="00742A9E" w:rsidRPr="00FD3618" w:rsidTr="00E678BE">
        <w:trPr>
          <w:trHeight w:val="707"/>
        </w:trPr>
        <w:tc>
          <w:tcPr>
            <w:tcW w:w="675" w:type="dxa"/>
            <w:vAlign w:val="center"/>
          </w:tcPr>
          <w:p w:rsidR="00742A9E" w:rsidRPr="00FD3618" w:rsidRDefault="00742A9E" w:rsidP="00F96D14">
            <w:r w:rsidRPr="00FD3618">
              <w:t>Lp.</w:t>
            </w:r>
          </w:p>
        </w:tc>
        <w:tc>
          <w:tcPr>
            <w:tcW w:w="3969" w:type="dxa"/>
            <w:vAlign w:val="center"/>
          </w:tcPr>
          <w:p w:rsidR="00742A9E" w:rsidRPr="00FD3618" w:rsidRDefault="00742A9E" w:rsidP="00E678BE">
            <w:pPr>
              <w:pStyle w:val="Bezodstpw"/>
            </w:pPr>
            <w:r w:rsidRPr="00FD3618">
              <w:t>Nazwa modułu kształcenia</w:t>
            </w:r>
          </w:p>
        </w:tc>
        <w:tc>
          <w:tcPr>
            <w:tcW w:w="1134" w:type="dxa"/>
            <w:vAlign w:val="center"/>
          </w:tcPr>
          <w:p w:rsidR="00742A9E" w:rsidRPr="00FD3618" w:rsidRDefault="00742A9E" w:rsidP="00E678BE">
            <w:pPr>
              <w:pStyle w:val="Bezodstpw"/>
            </w:pPr>
            <w:r w:rsidRPr="00FD3618">
              <w:t>Forma zajęć</w:t>
            </w:r>
          </w:p>
        </w:tc>
        <w:tc>
          <w:tcPr>
            <w:tcW w:w="1276" w:type="dxa"/>
          </w:tcPr>
          <w:p w:rsidR="00742A9E" w:rsidRPr="00FD3618" w:rsidRDefault="00742A9E" w:rsidP="00E678BE">
            <w:pPr>
              <w:pStyle w:val="Bezodstpw"/>
            </w:pPr>
            <w:r w:rsidRPr="00FD3618">
              <w:t>Forma zaliczenia</w:t>
            </w:r>
          </w:p>
        </w:tc>
        <w:tc>
          <w:tcPr>
            <w:tcW w:w="1134" w:type="dxa"/>
            <w:vAlign w:val="center"/>
          </w:tcPr>
          <w:p w:rsidR="00742A9E" w:rsidRPr="00FD3618" w:rsidRDefault="00742A9E" w:rsidP="00F96D14">
            <w:r w:rsidRPr="00FD3618">
              <w:t xml:space="preserve">Liczba godzin </w:t>
            </w:r>
          </w:p>
        </w:tc>
        <w:tc>
          <w:tcPr>
            <w:tcW w:w="1134" w:type="dxa"/>
            <w:vAlign w:val="center"/>
          </w:tcPr>
          <w:p w:rsidR="00742A9E" w:rsidRPr="00FD3618" w:rsidRDefault="00742A9E" w:rsidP="00E678BE">
            <w:pPr>
              <w:pStyle w:val="Bezodstpw"/>
            </w:pPr>
            <w:r w:rsidRPr="00FD3618">
              <w:t>Liczba punktów ECTS</w:t>
            </w:r>
          </w:p>
        </w:tc>
      </w:tr>
      <w:tr w:rsidR="00742A9E" w:rsidRPr="00FD3618" w:rsidTr="00E678BE">
        <w:trPr>
          <w:trHeight w:val="450"/>
        </w:trPr>
        <w:tc>
          <w:tcPr>
            <w:tcW w:w="675" w:type="dxa"/>
            <w:vAlign w:val="center"/>
          </w:tcPr>
          <w:p w:rsidR="00742A9E" w:rsidRPr="00FD3618" w:rsidRDefault="00742A9E" w:rsidP="00F96D14"/>
        </w:tc>
        <w:tc>
          <w:tcPr>
            <w:tcW w:w="3969" w:type="dxa"/>
          </w:tcPr>
          <w:p w:rsidR="00742A9E" w:rsidRPr="00FD3618" w:rsidRDefault="00742A9E" w:rsidP="00E678BE">
            <w:pPr>
              <w:pStyle w:val="Bezodstpw"/>
              <w:rPr>
                <w:szCs w:val="28"/>
              </w:rPr>
            </w:pPr>
            <w:r w:rsidRPr="00FD3618">
              <w:t xml:space="preserve"> </w:t>
            </w:r>
          </w:p>
        </w:tc>
        <w:tc>
          <w:tcPr>
            <w:tcW w:w="1134" w:type="dxa"/>
          </w:tcPr>
          <w:p w:rsidR="00742A9E" w:rsidRPr="00FD3618" w:rsidRDefault="00742A9E" w:rsidP="00F96D14">
            <w:r w:rsidRPr="00FD3618">
              <w:t xml:space="preserve"> </w:t>
            </w:r>
          </w:p>
        </w:tc>
        <w:tc>
          <w:tcPr>
            <w:tcW w:w="1276" w:type="dxa"/>
          </w:tcPr>
          <w:p w:rsidR="00742A9E" w:rsidRPr="00FD3618" w:rsidRDefault="00742A9E" w:rsidP="00F96D14"/>
        </w:tc>
        <w:tc>
          <w:tcPr>
            <w:tcW w:w="1134" w:type="dxa"/>
          </w:tcPr>
          <w:p w:rsidR="00742A9E" w:rsidRPr="00FD3618" w:rsidRDefault="00742A9E" w:rsidP="00F96D14"/>
        </w:tc>
        <w:tc>
          <w:tcPr>
            <w:tcW w:w="1134" w:type="dxa"/>
          </w:tcPr>
          <w:p w:rsidR="00742A9E" w:rsidRPr="00FD3618" w:rsidRDefault="00742A9E" w:rsidP="00F96D14"/>
        </w:tc>
      </w:tr>
      <w:tr w:rsidR="00742A9E" w:rsidRPr="00FD3618" w:rsidTr="00E678BE">
        <w:trPr>
          <w:trHeight w:val="450"/>
        </w:trPr>
        <w:tc>
          <w:tcPr>
            <w:tcW w:w="675" w:type="dxa"/>
            <w:vAlign w:val="center"/>
          </w:tcPr>
          <w:p w:rsidR="00742A9E" w:rsidRPr="00FD3618" w:rsidRDefault="00742A9E" w:rsidP="00F96D14"/>
        </w:tc>
        <w:tc>
          <w:tcPr>
            <w:tcW w:w="3969" w:type="dxa"/>
          </w:tcPr>
          <w:p w:rsidR="00742A9E" w:rsidRPr="00FD3618" w:rsidRDefault="00742A9E" w:rsidP="00E678BE">
            <w:pPr>
              <w:pStyle w:val="Bezodstpw"/>
            </w:pPr>
          </w:p>
        </w:tc>
        <w:tc>
          <w:tcPr>
            <w:tcW w:w="1134" w:type="dxa"/>
          </w:tcPr>
          <w:p w:rsidR="00742A9E" w:rsidRPr="00FD3618" w:rsidRDefault="00742A9E" w:rsidP="00F96D14"/>
        </w:tc>
        <w:tc>
          <w:tcPr>
            <w:tcW w:w="1276" w:type="dxa"/>
          </w:tcPr>
          <w:p w:rsidR="00742A9E" w:rsidRPr="00FD3618" w:rsidRDefault="00742A9E" w:rsidP="00F96D14"/>
        </w:tc>
        <w:tc>
          <w:tcPr>
            <w:tcW w:w="1134" w:type="dxa"/>
          </w:tcPr>
          <w:p w:rsidR="00742A9E" w:rsidRPr="00FD3618" w:rsidRDefault="00742A9E" w:rsidP="00F96D14"/>
        </w:tc>
        <w:tc>
          <w:tcPr>
            <w:tcW w:w="1134" w:type="dxa"/>
          </w:tcPr>
          <w:p w:rsidR="00742A9E" w:rsidRPr="00FD3618" w:rsidRDefault="00742A9E" w:rsidP="00F96D14"/>
        </w:tc>
      </w:tr>
    </w:tbl>
    <w:p w:rsidR="00742A9E" w:rsidRDefault="00742A9E" w:rsidP="00E678BE">
      <w:pPr>
        <w:rPr>
          <w:szCs w:val="28"/>
        </w:rPr>
      </w:pPr>
    </w:p>
    <w:p w:rsidR="00742A9E" w:rsidRDefault="00742A9E" w:rsidP="00E678BE">
      <w:pPr>
        <w:rPr>
          <w:szCs w:val="28"/>
        </w:rPr>
      </w:pPr>
    </w:p>
    <w:p w:rsidR="00742A9E" w:rsidRPr="002536FE" w:rsidRDefault="00742A9E" w:rsidP="00E678BE">
      <w:r>
        <w:t xml:space="preserve">    </w:t>
      </w:r>
      <w:r w:rsidRPr="002536FE">
        <w:t>3)  sylabusy poszczególnych modułów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3393"/>
      </w:tblGrid>
      <w:tr w:rsidR="00742A9E" w:rsidRPr="00FD3618" w:rsidTr="00E678BE">
        <w:trPr>
          <w:trHeight w:val="640"/>
        </w:trPr>
        <w:tc>
          <w:tcPr>
            <w:tcW w:w="4111" w:type="dxa"/>
            <w:vAlign w:val="center"/>
          </w:tcPr>
          <w:p w:rsidR="00742A9E" w:rsidRPr="00FD3618" w:rsidRDefault="00742A9E" w:rsidP="00F96D14">
            <w:r w:rsidRPr="00FD3618">
              <w:t>Nazwa przedmiotu</w:t>
            </w:r>
          </w:p>
          <w:p w:rsidR="00742A9E" w:rsidRPr="00FD3618" w:rsidRDefault="00742A9E" w:rsidP="00F96D14"/>
        </w:tc>
        <w:tc>
          <w:tcPr>
            <w:tcW w:w="1559" w:type="dxa"/>
            <w:vAlign w:val="center"/>
          </w:tcPr>
          <w:p w:rsidR="00742A9E" w:rsidRPr="00FD3618" w:rsidRDefault="00742A9E" w:rsidP="00F96D14">
            <w:r w:rsidRPr="00FD3618">
              <w:t xml:space="preserve">Forma zajęć: </w:t>
            </w:r>
          </w:p>
          <w:p w:rsidR="00742A9E" w:rsidRPr="00FD3618" w:rsidRDefault="00742A9E" w:rsidP="00F96D14"/>
        </w:tc>
        <w:tc>
          <w:tcPr>
            <w:tcW w:w="3393" w:type="dxa"/>
          </w:tcPr>
          <w:p w:rsidR="00742A9E" w:rsidRPr="00FD3618" w:rsidRDefault="00742A9E" w:rsidP="00F96D14">
            <w:r w:rsidRPr="00FD3618">
              <w:t>Liczba punktów ECTS:</w:t>
            </w:r>
          </w:p>
          <w:p w:rsidR="00742A9E" w:rsidRPr="00FD3618" w:rsidRDefault="00742A9E" w:rsidP="00E678BE"/>
        </w:tc>
      </w:tr>
      <w:tr w:rsidR="00742A9E" w:rsidRPr="00FD3618" w:rsidTr="00F96D14">
        <w:tc>
          <w:tcPr>
            <w:tcW w:w="9063" w:type="dxa"/>
            <w:gridSpan w:val="3"/>
            <w:vAlign w:val="center"/>
          </w:tcPr>
          <w:p w:rsidR="00742A9E" w:rsidRPr="00FD3618" w:rsidRDefault="00742A9E" w:rsidP="00F96D14">
            <w:r w:rsidRPr="00FD3618">
              <w:t>Wymagania wstępne:</w:t>
            </w:r>
          </w:p>
        </w:tc>
      </w:tr>
      <w:tr w:rsidR="00742A9E" w:rsidRPr="00FD3618" w:rsidTr="00F96D14">
        <w:tc>
          <w:tcPr>
            <w:tcW w:w="5670" w:type="dxa"/>
            <w:gridSpan w:val="2"/>
            <w:vAlign w:val="center"/>
          </w:tcPr>
          <w:p w:rsidR="00742A9E" w:rsidRPr="00FD3618" w:rsidRDefault="00742A9E" w:rsidP="00F96D14">
            <w:r w:rsidRPr="00FD3618">
              <w:t>Cele kształcenia:</w:t>
            </w:r>
          </w:p>
          <w:p w:rsidR="00742A9E" w:rsidRPr="00FD3618" w:rsidRDefault="00742A9E" w:rsidP="00F96D14"/>
          <w:p w:rsidR="00742A9E" w:rsidRPr="00FD3618" w:rsidRDefault="00742A9E" w:rsidP="00F96D14"/>
        </w:tc>
        <w:tc>
          <w:tcPr>
            <w:tcW w:w="3393" w:type="dxa"/>
            <w:vAlign w:val="center"/>
          </w:tcPr>
          <w:p w:rsidR="00742A9E" w:rsidRPr="00FD3618" w:rsidRDefault="00742A9E" w:rsidP="00F96D14">
            <w:r w:rsidRPr="00FD3618">
              <w:t>Sposób zaliczenia:</w:t>
            </w:r>
          </w:p>
          <w:p w:rsidR="00742A9E" w:rsidRPr="00FD3618" w:rsidRDefault="00742A9E" w:rsidP="00F96D14"/>
          <w:p w:rsidR="00742A9E" w:rsidRPr="00FD3618" w:rsidRDefault="00742A9E" w:rsidP="00F96D14"/>
        </w:tc>
      </w:tr>
      <w:tr w:rsidR="00742A9E" w:rsidRPr="00FD3618" w:rsidTr="00F96D14">
        <w:tc>
          <w:tcPr>
            <w:tcW w:w="5670" w:type="dxa"/>
            <w:gridSpan w:val="2"/>
            <w:vAlign w:val="center"/>
          </w:tcPr>
          <w:p w:rsidR="00742A9E" w:rsidRPr="00FD3618" w:rsidRDefault="00742A9E" w:rsidP="00F96D14">
            <w:r w:rsidRPr="00FD3618">
              <w:t>Efekty kształcenia:</w:t>
            </w:r>
          </w:p>
          <w:p w:rsidR="00742A9E" w:rsidRPr="00FD3618" w:rsidRDefault="00742A9E" w:rsidP="00F96D14">
            <w:r w:rsidRPr="00FD3618">
              <w:t xml:space="preserve"> </w:t>
            </w:r>
          </w:p>
        </w:tc>
        <w:tc>
          <w:tcPr>
            <w:tcW w:w="3393" w:type="dxa"/>
          </w:tcPr>
          <w:p w:rsidR="00742A9E" w:rsidRPr="00FD3618" w:rsidRDefault="00742A9E" w:rsidP="00F96D14">
            <w:r w:rsidRPr="00FD3618">
              <w:t>Sposób weryfikacji:</w:t>
            </w:r>
          </w:p>
          <w:p w:rsidR="00742A9E" w:rsidRPr="00FD3618" w:rsidRDefault="00742A9E" w:rsidP="00F96D14"/>
        </w:tc>
      </w:tr>
      <w:tr w:rsidR="00742A9E" w:rsidRPr="00FD3618" w:rsidTr="00F96D14">
        <w:tc>
          <w:tcPr>
            <w:tcW w:w="9063" w:type="dxa"/>
            <w:gridSpan w:val="3"/>
            <w:vAlign w:val="center"/>
          </w:tcPr>
          <w:p w:rsidR="00742A9E" w:rsidRPr="00FD3618" w:rsidRDefault="00742A9E" w:rsidP="00F96D14">
            <w:r w:rsidRPr="00FD3618">
              <w:t>Treści programowe:</w:t>
            </w:r>
          </w:p>
          <w:p w:rsidR="00742A9E" w:rsidRPr="00FD3618" w:rsidRDefault="00742A9E" w:rsidP="00F96D14"/>
        </w:tc>
      </w:tr>
      <w:tr w:rsidR="00742A9E" w:rsidRPr="00FD3618" w:rsidTr="00F96D14">
        <w:tc>
          <w:tcPr>
            <w:tcW w:w="9063" w:type="dxa"/>
            <w:gridSpan w:val="3"/>
            <w:vAlign w:val="center"/>
          </w:tcPr>
          <w:p w:rsidR="00742A9E" w:rsidRPr="00FD3618" w:rsidRDefault="00742A9E" w:rsidP="00F96D14">
            <w:r w:rsidRPr="00FD3618">
              <w:t>Literatura podstawowa:</w:t>
            </w:r>
          </w:p>
          <w:p w:rsidR="00742A9E" w:rsidRPr="00FD3618" w:rsidRDefault="00742A9E" w:rsidP="00F96D14"/>
        </w:tc>
      </w:tr>
      <w:tr w:rsidR="00742A9E" w:rsidRPr="00FD3618" w:rsidTr="00F96D14">
        <w:tc>
          <w:tcPr>
            <w:tcW w:w="9063" w:type="dxa"/>
            <w:gridSpan w:val="3"/>
            <w:vAlign w:val="center"/>
          </w:tcPr>
          <w:p w:rsidR="00742A9E" w:rsidRPr="00FD3618" w:rsidRDefault="00742A9E" w:rsidP="00F96D14">
            <w:r w:rsidRPr="00FD3618">
              <w:t>Autor programu:</w:t>
            </w:r>
          </w:p>
        </w:tc>
      </w:tr>
    </w:tbl>
    <w:p w:rsidR="00742A9E" w:rsidRDefault="00742A9E" w:rsidP="00E678BE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8532"/>
      </w:tblGrid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4)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Wymiar, zasady i forma odbywania praktyk, w przypadku, gdy program kształcenia przewiduje praktyki</w:t>
            </w:r>
          </w:p>
        </w:tc>
      </w:tr>
      <w:tr w:rsidR="00742A9E" w:rsidRPr="00FD3618" w:rsidTr="00FD3618">
        <w:trPr>
          <w:trHeight w:val="291"/>
        </w:trPr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5)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Wymogi związane z ukończeniem  kursu (praca końcowa/egzamin końcowy /inne)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6)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 xml:space="preserve"> Warunki otrzymania zaświadczenia o ukończeniu kursu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</w:tbl>
    <w:p w:rsidR="00742A9E" w:rsidRDefault="00742A9E" w:rsidP="00E678BE"/>
    <w:p w:rsidR="00742A9E" w:rsidRPr="002536FE" w:rsidRDefault="00742A9E" w:rsidP="00E678BE">
      <w:r w:rsidRPr="002536FE">
        <w:t>Opis warunków prowadzenia i realizacji programu studiów podyplomowych lub 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8532"/>
      </w:tblGrid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1)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Kadra dydaktyczna i kryteria jej doboru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2)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 xml:space="preserve"> Warunki lokalowe 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3)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 xml:space="preserve"> Zasoby dydaktyczne 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</w:tbl>
    <w:p w:rsidR="00742A9E" w:rsidRDefault="00742A9E" w:rsidP="00E678BE">
      <w:pPr>
        <w:rPr>
          <w:szCs w:val="28"/>
        </w:rPr>
      </w:pPr>
    </w:p>
    <w:p w:rsidR="00742A9E" w:rsidRPr="004E14D3" w:rsidRDefault="00742A9E" w:rsidP="00E678BE">
      <w:pPr>
        <w:rPr>
          <w:b/>
          <w:sz w:val="24"/>
          <w:szCs w:val="24"/>
        </w:rPr>
      </w:pPr>
      <w:r w:rsidRPr="004E14D3">
        <w:rPr>
          <w:b/>
          <w:sz w:val="24"/>
          <w:szCs w:val="24"/>
        </w:rPr>
        <w:lastRenderedPageBreak/>
        <w:t xml:space="preserve">W PRZYPADKU UTWORZENIA KURSU PROPONUJE SIĘ WYKORZYSTANIE DLA CELÓW PROMOCYJNYCH PONIŻSZEGO WZORU OPISU </w:t>
      </w:r>
    </w:p>
    <w:p w:rsidR="00742A9E" w:rsidRPr="006F2EF9" w:rsidRDefault="00742A9E" w:rsidP="00E678BE">
      <w:pPr>
        <w:rPr>
          <w:b/>
          <w:sz w:val="24"/>
          <w:szCs w:val="24"/>
        </w:rPr>
      </w:pPr>
      <w:r w:rsidRPr="004E14D3">
        <w:rPr>
          <w:b/>
          <w:sz w:val="24"/>
          <w:szCs w:val="24"/>
        </w:rPr>
        <w:t xml:space="preserve">oraz przesłanie go na </w:t>
      </w:r>
      <w:r w:rsidR="006F2EF9">
        <w:rPr>
          <w:b/>
          <w:sz w:val="24"/>
          <w:szCs w:val="24"/>
        </w:rPr>
        <w:t>adres ucku@ujd.edu.pl</w:t>
      </w:r>
    </w:p>
    <w:tbl>
      <w:tblPr>
        <w:tblW w:w="92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7235"/>
      </w:tblGrid>
      <w:tr w:rsidR="006F2EF9" w:rsidRPr="00F93B4F" w:rsidTr="00E4259F">
        <w:trPr>
          <w:trHeight w:val="791"/>
        </w:trPr>
        <w:tc>
          <w:tcPr>
            <w:tcW w:w="929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jc w:val="center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KURS</w:t>
            </w:r>
            <w:r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/SZKOLENIE</w:t>
            </w:r>
          </w:p>
        </w:tc>
      </w:tr>
      <w:tr w:rsidR="006F2EF9" w:rsidRPr="00F93B4F" w:rsidTr="00E4259F">
        <w:trPr>
          <w:trHeight w:val="827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Autor kursu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27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Dziedzina wiedzy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64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Forma zajęć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27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Liczba godzin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27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Cena Kursu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64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Terminy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27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Cel kursu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64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Opis szczegółowy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pStyle w:val="Akapitzlist"/>
              <w:spacing w:after="0" w:line="288" w:lineRule="atLeast"/>
              <w:ind w:left="360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1653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Dlaczego warto dołączyć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1653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Do kogo kurs jest kierowany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64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lastRenderedPageBreak/>
              <w:t>KONTAKT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spacing w:after="0" w:line="288" w:lineRule="atLeast"/>
              <w:jc w:val="center"/>
              <w:rPr>
                <w:rFonts w:ascii="Times New Roman" w:hAnsi="Times New Roman"/>
                <w:color w:val="363636"/>
                <w:sz w:val="24"/>
                <w:szCs w:val="24"/>
                <w:lang w:val="en-US"/>
              </w:rPr>
            </w:pPr>
          </w:p>
        </w:tc>
      </w:tr>
    </w:tbl>
    <w:p w:rsidR="006F2EF9" w:rsidRPr="00961713" w:rsidRDefault="006F2EF9" w:rsidP="006F2EF9">
      <w:pPr>
        <w:rPr>
          <w:rFonts w:ascii="Times New Roman" w:hAnsi="Times New Roman"/>
          <w:sz w:val="24"/>
          <w:szCs w:val="24"/>
          <w:lang w:val="en-US"/>
        </w:rPr>
      </w:pPr>
    </w:p>
    <w:p w:rsidR="00742A9E" w:rsidRDefault="00742A9E" w:rsidP="00E678BE">
      <w:pPr>
        <w:rPr>
          <w:szCs w:val="28"/>
        </w:rPr>
      </w:pPr>
    </w:p>
    <w:sectPr w:rsidR="00742A9E" w:rsidSect="00781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C2E" w:rsidRDefault="00343C2E" w:rsidP="006F2EF9">
      <w:pPr>
        <w:spacing w:after="0" w:line="240" w:lineRule="auto"/>
      </w:pPr>
      <w:r>
        <w:separator/>
      </w:r>
    </w:p>
  </w:endnote>
  <w:endnote w:type="continuationSeparator" w:id="0">
    <w:p w:rsidR="00343C2E" w:rsidRDefault="00343C2E" w:rsidP="006F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C2E" w:rsidRDefault="00343C2E" w:rsidP="006F2EF9">
      <w:pPr>
        <w:spacing w:after="0" w:line="240" w:lineRule="auto"/>
      </w:pPr>
      <w:r>
        <w:separator/>
      </w:r>
    </w:p>
  </w:footnote>
  <w:footnote w:type="continuationSeparator" w:id="0">
    <w:p w:rsidR="00343C2E" w:rsidRDefault="00343C2E" w:rsidP="006F2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29"/>
    <w:rsid w:val="00030C27"/>
    <w:rsid w:val="0004458F"/>
    <w:rsid w:val="00096CDA"/>
    <w:rsid w:val="001003D0"/>
    <w:rsid w:val="00105228"/>
    <w:rsid w:val="00154DB3"/>
    <w:rsid w:val="00155815"/>
    <w:rsid w:val="0018360A"/>
    <w:rsid w:val="001C6B7A"/>
    <w:rsid w:val="001F6544"/>
    <w:rsid w:val="00204CC8"/>
    <w:rsid w:val="00221E68"/>
    <w:rsid w:val="00246C79"/>
    <w:rsid w:val="002536FE"/>
    <w:rsid w:val="003221D3"/>
    <w:rsid w:val="00342DB7"/>
    <w:rsid w:val="00343C2E"/>
    <w:rsid w:val="003924E7"/>
    <w:rsid w:val="003C26DA"/>
    <w:rsid w:val="00476D29"/>
    <w:rsid w:val="00495A67"/>
    <w:rsid w:val="004A30C2"/>
    <w:rsid w:val="004E14D3"/>
    <w:rsid w:val="00563302"/>
    <w:rsid w:val="006132EA"/>
    <w:rsid w:val="00652ED8"/>
    <w:rsid w:val="00684EE8"/>
    <w:rsid w:val="006F2EF9"/>
    <w:rsid w:val="007044D8"/>
    <w:rsid w:val="00742A9E"/>
    <w:rsid w:val="007812C2"/>
    <w:rsid w:val="007813DD"/>
    <w:rsid w:val="007D269C"/>
    <w:rsid w:val="007F0764"/>
    <w:rsid w:val="007F5EF2"/>
    <w:rsid w:val="00830F14"/>
    <w:rsid w:val="008B5BBD"/>
    <w:rsid w:val="00900DC8"/>
    <w:rsid w:val="00946022"/>
    <w:rsid w:val="009564A1"/>
    <w:rsid w:val="0097590E"/>
    <w:rsid w:val="00AE79AF"/>
    <w:rsid w:val="00B0609E"/>
    <w:rsid w:val="00B309D4"/>
    <w:rsid w:val="00B43D7A"/>
    <w:rsid w:val="00C114BF"/>
    <w:rsid w:val="00C653B9"/>
    <w:rsid w:val="00C66F9A"/>
    <w:rsid w:val="00CA0AD3"/>
    <w:rsid w:val="00D568AA"/>
    <w:rsid w:val="00D730E2"/>
    <w:rsid w:val="00D90AEB"/>
    <w:rsid w:val="00D91EC7"/>
    <w:rsid w:val="00E5649F"/>
    <w:rsid w:val="00E678BE"/>
    <w:rsid w:val="00F15FF0"/>
    <w:rsid w:val="00F96D14"/>
    <w:rsid w:val="00FD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78FD1"/>
  <w15:docId w15:val="{B3F6F34F-2E05-4B5E-A04E-921B11B0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8B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221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8B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B5BBD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E678BE"/>
    <w:rPr>
      <w:lang w:eastAsia="en-US"/>
    </w:rPr>
  </w:style>
  <w:style w:type="paragraph" w:styleId="Akapitzlist">
    <w:name w:val="List Paragraph"/>
    <w:basedOn w:val="Normalny"/>
    <w:uiPriority w:val="34"/>
    <w:qFormat/>
    <w:rsid w:val="006F2EF9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2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EF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2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EF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PROCEDURY TWORZENIA KURSÓW:</vt:lpstr>
    </vt:vector>
  </TitlesOfParts>
  <Company>AJD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PROCEDURY TWORZENIA KURSÓW:</dc:title>
  <dc:subject/>
  <dc:creator>AWG</dc:creator>
  <cp:keywords/>
  <dc:description/>
  <cp:lastModifiedBy>i.koza</cp:lastModifiedBy>
  <cp:revision>4</cp:revision>
  <dcterms:created xsi:type="dcterms:W3CDTF">2021-01-19T13:14:00Z</dcterms:created>
  <dcterms:modified xsi:type="dcterms:W3CDTF">2021-02-04T12:50:00Z</dcterms:modified>
</cp:coreProperties>
</file>